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356" w:rsidRDefault="00604CB6">
      <w:r>
        <w:t xml:space="preserve">Культ кота – это легкие правила для ролевой игры, не привязанные к какому-то </w:t>
      </w:r>
      <w:proofErr w:type="spellStart"/>
      <w:r>
        <w:t>сеттингу</w:t>
      </w:r>
      <w:proofErr w:type="spellEnd"/>
      <w:r>
        <w:t xml:space="preserve">. Раньше </w:t>
      </w:r>
      <w:r w:rsidR="001F1F9C">
        <w:t>название</w:t>
      </w:r>
      <w:r>
        <w:t xml:space="preserve"> расшифровывал</w:t>
      </w:r>
      <w:r w:rsidR="001F1F9C">
        <w:t>о</w:t>
      </w:r>
      <w:r>
        <w:t xml:space="preserve">сь </w:t>
      </w:r>
      <w:r w:rsidRPr="00E00807">
        <w:t>«конструктор универсальных легких техник, колода таро»</w:t>
      </w:r>
      <w:r>
        <w:t>, но сейчас это название не совсем правильно</w:t>
      </w:r>
      <w:r w:rsidR="001F1F9C">
        <w:t>е</w:t>
      </w:r>
      <w:r>
        <w:t xml:space="preserve">. В частности, хотя для игры все еще нужны карты, не обязательно брать именно таро, сойдет и обычная покерная колода. Кроме нее вам понадобятся распечатанные листы игрока, писчие принадлежности, какие-то мелкие предметы, чтобы учитывать переход </w:t>
      </w:r>
      <w:proofErr w:type="spellStart"/>
      <w:r w:rsidR="008D3630">
        <w:t>фанпоинтов</w:t>
      </w:r>
      <w:proofErr w:type="spellEnd"/>
      <w:r>
        <w:t xml:space="preserve"> из рук в руки, несколько мелких листков для записи, группа друзей, готовая потратить время на игру и все, что обеспечит вашей компании подходящий для игры настрой. А еще в культе кота есть два правила, не относящиеся к </w:t>
      </w:r>
      <w:proofErr w:type="spellStart"/>
      <w:r>
        <w:t>игромеханике</w:t>
      </w:r>
      <w:proofErr w:type="spellEnd"/>
      <w:r>
        <w:t>, но тем не менее, гораздо более важные, чем вся остальная система.</w:t>
      </w:r>
    </w:p>
    <w:p w:rsidR="00604CB6" w:rsidRDefault="00604CB6">
      <w:r>
        <w:t xml:space="preserve">Правило 0: Игра – это занятие которое должно приносить удовольствие всем участникам, включая, кстати, и мастера. Так что делайте то, что вам по душе, но уважайте и других </w:t>
      </w:r>
      <w:r w:rsidR="001F1F9C">
        <w:t>участников игры</w:t>
      </w:r>
      <w:r>
        <w:t>.</w:t>
      </w:r>
    </w:p>
    <w:p w:rsidR="00604CB6" w:rsidRDefault="00604CB6">
      <w:r>
        <w:t>Правло1: Описание действий всегда должно идти впереди механики. Придумывая, что будет делать ваш персонаж, ориентируйтесь на историю, а не на систему.</w:t>
      </w:r>
    </w:p>
    <w:p w:rsidR="00604CB6" w:rsidRDefault="00604CB6">
      <w:r>
        <w:t xml:space="preserve">Ну вот, с общими словами, вроде разобрались, так что можно переходить собственно к правилам. Культ кота задумывался таким образом, чтобы его было легко освоить и легко применять. Очень многое в нем зависит от фантазии игроков, и очень часто то, что игрок, а иногда и персонаж говорит, немедленно становится правдой внутри игрового мира. Именно поэтому первым и очень важным шагом будет </w:t>
      </w:r>
      <w:r w:rsidRPr="00E7305D">
        <w:rPr>
          <w:b/>
          <w:highlight w:val="darkYellow"/>
        </w:rPr>
        <w:t>договориться о том, во что вы играете</w:t>
      </w:r>
      <w:r>
        <w:t xml:space="preserve">. Герои эпической саги не болеют простудой и постыдными болезнями, в </w:t>
      </w:r>
      <w:r w:rsidR="001F1F9C">
        <w:t>мирах, с законами природы похожими на наш,</w:t>
      </w:r>
      <w:r>
        <w:t xml:space="preserve"> нельзя положить врага в карман потому что он находится далеко и кажется маленьким, а в темном </w:t>
      </w:r>
      <w:proofErr w:type="spellStart"/>
      <w:r>
        <w:t>фэнтези</w:t>
      </w:r>
      <w:proofErr w:type="spellEnd"/>
      <w:r>
        <w:t xml:space="preserve"> герой не сможет в одиночку справится с армией только потому, что его ведет истинная любовь</w:t>
      </w:r>
      <w:r w:rsidR="00CF5493">
        <w:t>. Выберите жанр, в котором вам хотелось бы играть, найдите примеры художественных произведений, которые ассоциируются у вас с будущей играй и достигните согласия между всеми участниками. Это правда важно.</w:t>
      </w:r>
    </w:p>
    <w:p w:rsidR="00CF5493" w:rsidRDefault="00CF5493">
      <w:r>
        <w:t xml:space="preserve">Но вот, наконец игра началась. Просто рассказывайте друг другу что происходит с тем, что находится под вашим контролем. Каждый </w:t>
      </w:r>
      <w:r w:rsidR="001F1F9C">
        <w:t>игрок</w:t>
      </w:r>
      <w:r>
        <w:t xml:space="preserve"> контролирует своего персонажа (или персонажей), а мастер управляет всем остальным миром, тут все довольно обычно. Когда же возникнет ситуация, исход которой видится разным участникам игры по-разному, и они хотят воплотить именно свое виденье, наступает момент, когда надо использовать правила. Я еще раз остановлюсь на этом моменте: если кто-то заявляет что-то неожиданное для вас, возможно стоит дать другому игроку просто удивить вас. Правила нужны только тогда, когда вы хотели бы, чтобы произошло что-то иное. Впрочем, к мастеру это не</w:t>
      </w:r>
      <w:r w:rsidR="001F1F9C">
        <w:t xml:space="preserve"> всегда</w:t>
      </w:r>
      <w:r>
        <w:t xml:space="preserve"> относится, если персонажи не будут порой сталкиваться с трудностями, игроки могут заскучать, а мы ведь здесь не за этим.</w:t>
      </w:r>
    </w:p>
    <w:p w:rsidR="00CF5493" w:rsidRDefault="00CF5493">
      <w:r>
        <w:t xml:space="preserve">Но тем не менее, персонаж столкнулся с препятствием, которое хочет преодолеть. </w:t>
      </w:r>
      <w:r w:rsidR="00E7305D">
        <w:t xml:space="preserve">Первое, что стоит сделать – это взглянуть на </w:t>
      </w:r>
      <w:r w:rsidR="00E7305D" w:rsidRPr="00E7305D">
        <w:rPr>
          <w:b/>
          <w:highlight w:val="darkYellow"/>
        </w:rPr>
        <w:t>опыт</w:t>
      </w:r>
      <w:r w:rsidR="00E7305D">
        <w:t xml:space="preserve"> персонажа. Очень многие вещи люди просто делают, потому что умеют, и в подобных </w:t>
      </w:r>
      <w:r w:rsidR="001F1F9C">
        <w:t>ситуациях</w:t>
      </w:r>
      <w:r w:rsidR="00E7305D">
        <w:t xml:space="preserve"> случайности нет места. Мастер вор всегда может украсть не важный для сюжета кошелек, Казанова в состоянии заинтересовать любую не важную для сюжета красотку, а могучий варвар шутя разметает не важную для сюжета банду городских маргиналов. О случае, когда они важны для сюжета мы поговорим чуть позже. Проверка опыта делается очень просто. Вы складываете значение своего </w:t>
      </w:r>
      <w:r w:rsidR="00E7305D" w:rsidRPr="001F1F9C">
        <w:rPr>
          <w:b/>
          <w:highlight w:val="lightGray"/>
        </w:rPr>
        <w:t>опыта</w:t>
      </w:r>
      <w:r w:rsidR="00E7305D">
        <w:t xml:space="preserve"> со значением подходящей </w:t>
      </w:r>
      <w:r w:rsidR="00E7305D" w:rsidRPr="001F1F9C">
        <w:rPr>
          <w:b/>
          <w:highlight w:val="lightGray"/>
        </w:rPr>
        <w:t>сферы опыта</w:t>
      </w:r>
      <w:r w:rsidR="00E7305D">
        <w:t xml:space="preserve">, мастер по таблице </w:t>
      </w:r>
      <w:r w:rsidR="001F1F9C">
        <w:t>выбирает</w:t>
      </w:r>
      <w:r w:rsidR="00E7305D">
        <w:t xml:space="preserve"> сложность заявленного действия, и если полученное вами число равно или выше сложности, вы просто делаете то что хотели. Все. Никаких бросков. Таблица сложностей приведена на листе персонажа прямо над списком покерных комбинаций, так что вы всегда можете прикинуть заранее, получится ли у вас то, что вы задумали.</w:t>
      </w:r>
    </w:p>
    <w:p w:rsidR="00E7305D" w:rsidRDefault="00E7305D">
      <w:r>
        <w:t xml:space="preserve">Но что делать, если сложность слишком высока? Тут у игрока есть два варианта, отдаться на волю </w:t>
      </w:r>
      <w:r w:rsidRPr="00E7305D">
        <w:rPr>
          <w:b/>
          <w:highlight w:val="darkYellow"/>
        </w:rPr>
        <w:t>удачи</w:t>
      </w:r>
      <w:r>
        <w:t xml:space="preserve"> или явить миру свой </w:t>
      </w:r>
      <w:r w:rsidRPr="00E7305D">
        <w:rPr>
          <w:b/>
          <w:highlight w:val="darkYellow"/>
        </w:rPr>
        <w:t>кураж</w:t>
      </w:r>
      <w:r>
        <w:t xml:space="preserve">. </w:t>
      </w:r>
    </w:p>
    <w:p w:rsidR="00E7305D" w:rsidRDefault="00E7305D">
      <w:r>
        <w:lastRenderedPageBreak/>
        <w:t xml:space="preserve">С </w:t>
      </w:r>
      <w:r w:rsidRPr="00E7305D">
        <w:rPr>
          <w:b/>
          <w:highlight w:val="darkYellow"/>
        </w:rPr>
        <w:t>куражом</w:t>
      </w:r>
      <w:r>
        <w:t xml:space="preserve"> все довольно просто. Если заявленное действие относится к одной из ваших </w:t>
      </w:r>
      <w:r w:rsidRPr="001315D7">
        <w:rPr>
          <w:b/>
          <w:highlight w:val="lightGray"/>
        </w:rPr>
        <w:t>областей профессионализма</w:t>
      </w:r>
      <w:r>
        <w:t xml:space="preserve">, </w:t>
      </w:r>
      <w:r w:rsidR="008D3630">
        <w:t xml:space="preserve">вы можете просто заплатить мастеру или другому игроку несколько </w:t>
      </w:r>
      <w:proofErr w:type="spellStart"/>
      <w:r w:rsidR="008D3630">
        <w:t>фанпоинтов</w:t>
      </w:r>
      <w:proofErr w:type="spellEnd"/>
      <w:r w:rsidR="008D3630">
        <w:t xml:space="preserve"> и таким образом выкупить у него на одну заявку право описывать происходящее с контролируемой им сущностью. Пожалуй, именно тут уместно сказать, что в культе кота действует принцип разрешения конфликтов, а не задач, то есть одна заявка будет включать всю цепочку действий, ведущих к желаемому результату. Впрочем, эту цепочку все-таки придется проговорить до того, как приступать к торгам. И </w:t>
      </w:r>
      <w:r w:rsidR="001315D7">
        <w:t>тот, с кем вы меняетесь</w:t>
      </w:r>
      <w:r w:rsidR="008D3630">
        <w:t xml:space="preserve"> все-таки может указать, что заявка включает слишком много и попросить разбить ее на несколько. После того как заявка сделана, но </w:t>
      </w:r>
      <w:proofErr w:type="spellStart"/>
      <w:r w:rsidR="008D3630">
        <w:t>фанпоинты</w:t>
      </w:r>
      <w:proofErr w:type="spellEnd"/>
      <w:r w:rsidR="008D3630">
        <w:t xml:space="preserve"> еще не поменяли своего владельца, </w:t>
      </w:r>
      <w:proofErr w:type="gramStart"/>
      <w:r w:rsidR="008D3630">
        <w:t>тот</w:t>
      </w:r>
      <w:proofErr w:type="gramEnd"/>
      <w:r w:rsidR="008D3630">
        <w:t xml:space="preserve"> на кого направлено действие, может отказаться от предложенного исхода</w:t>
      </w:r>
      <w:r w:rsidR="00DC42E9">
        <w:t xml:space="preserve">, </w:t>
      </w:r>
      <w:r w:rsidR="001315D7">
        <w:t>и э</w:t>
      </w:r>
      <w:r w:rsidR="008D3630">
        <w:t xml:space="preserve">то означает начало торгов. Оба участника скрытно берут несколько </w:t>
      </w:r>
      <w:proofErr w:type="spellStart"/>
      <w:r w:rsidR="008D3630">
        <w:t>фанпоинтов</w:t>
      </w:r>
      <w:proofErr w:type="spellEnd"/>
      <w:r w:rsidR="008D3630">
        <w:t xml:space="preserve"> и одновременно демонстрируют их количество. В этот момент еще можно изменить исход торгов</w:t>
      </w:r>
      <w:r w:rsidR="00DC42E9">
        <w:t xml:space="preserve">, каждый может добавить к своей ставке столько </w:t>
      </w:r>
      <w:proofErr w:type="spellStart"/>
      <w:r w:rsidR="00DC42E9">
        <w:t>фанпоинтов</w:t>
      </w:r>
      <w:proofErr w:type="spellEnd"/>
      <w:r w:rsidR="00DC42E9">
        <w:t xml:space="preserve">, каково значение использованной им </w:t>
      </w:r>
      <w:r w:rsidR="00DC42E9" w:rsidRPr="001315D7">
        <w:rPr>
          <w:b/>
          <w:highlight w:val="lightGray"/>
        </w:rPr>
        <w:t>области профессионализма</w:t>
      </w:r>
      <w:r w:rsidR="00DB6741">
        <w:t>, либо потратить использования владений</w:t>
      </w:r>
      <w:r w:rsidR="00DC42E9">
        <w:t xml:space="preserve">. Впрочем, для мастера эта возможность в большинстве случаев закрыта, как и для игроков, которые защищались от воздействия, не имея подходящей </w:t>
      </w:r>
      <w:r w:rsidR="00DC42E9" w:rsidRPr="001315D7">
        <w:rPr>
          <w:b/>
          <w:highlight w:val="lightGray"/>
        </w:rPr>
        <w:t>области</w:t>
      </w:r>
      <w:r w:rsidR="00DC42E9">
        <w:t xml:space="preserve">. Как не сложно догадаться, чья ставка в результате окажется выше, тот и побеждает в торгах. Участники меняются своими ставками, и победитель описывает происходящее. В случае равенства ставок, </w:t>
      </w:r>
      <w:proofErr w:type="spellStart"/>
      <w:r w:rsidR="00DC42E9">
        <w:t>нарративные</w:t>
      </w:r>
      <w:proofErr w:type="spellEnd"/>
      <w:r w:rsidR="00DC42E9">
        <w:t xml:space="preserve"> права оказываются у обоих, и они описывают ситуацию по очереди заявляя по одному факту так, чтобы не противоречить уже сказанному. Начинает в этом случае тот игрок, заявка которого послужила причиной произошедшего. И еще одно</w:t>
      </w:r>
      <w:r w:rsidR="001315D7">
        <w:t>,</w:t>
      </w:r>
      <w:r w:rsidR="00DC42E9">
        <w:t xml:space="preserve"> если игрок хочет воздействовать и на мир, и на другого игрока</w:t>
      </w:r>
      <w:r w:rsidR="001315D7">
        <w:t>,</w:t>
      </w:r>
      <w:r w:rsidR="00DC42E9">
        <w:t xml:space="preserve"> или как мастер, так и игрок хотят подействовать на нескольких игроков, платить придется каждому.</w:t>
      </w:r>
    </w:p>
    <w:p w:rsidR="00063246" w:rsidRDefault="00DC42E9">
      <w:r>
        <w:t xml:space="preserve">Проверка </w:t>
      </w:r>
      <w:r w:rsidRPr="00DC42E9">
        <w:rPr>
          <w:b/>
          <w:highlight w:val="darkYellow"/>
        </w:rPr>
        <w:t>удачи</w:t>
      </w:r>
      <w:r>
        <w:t xml:space="preserve"> работает иначе. </w:t>
      </w:r>
      <w:r w:rsidR="00063246">
        <w:t>В самом начале противники заявляют, что произойдет в случае их победы. Затем и</w:t>
      </w:r>
      <w:r>
        <w:t xml:space="preserve">гроки выбирают в какой </w:t>
      </w:r>
      <w:r w:rsidRPr="001315D7">
        <w:rPr>
          <w:b/>
          <w:highlight w:val="lightGray"/>
        </w:rPr>
        <w:t>манере</w:t>
      </w:r>
      <w:r>
        <w:t xml:space="preserve"> они будут действовать и берут из личной или общей колоды столько карт, сколько соответствует выбранной манере. Далее они берут еще по одной карте за каждую </w:t>
      </w:r>
      <w:r w:rsidRPr="001315D7">
        <w:rPr>
          <w:b/>
          <w:highlight w:val="lightGray"/>
        </w:rPr>
        <w:t>сферу опыта</w:t>
      </w:r>
      <w:r>
        <w:t xml:space="preserve"> </w:t>
      </w:r>
      <w:r w:rsidRPr="001315D7">
        <w:t xml:space="preserve">и </w:t>
      </w:r>
      <w:r w:rsidRPr="001315D7">
        <w:rPr>
          <w:b/>
          <w:highlight w:val="lightGray"/>
        </w:rPr>
        <w:t>область профессионализма</w:t>
      </w:r>
      <w:r>
        <w:t xml:space="preserve">, которые могут помочь в данном противостоянии, а также за каждый </w:t>
      </w:r>
      <w:r w:rsidRPr="001315D7">
        <w:rPr>
          <w:b/>
          <w:highlight w:val="lightGray"/>
        </w:rPr>
        <w:t>аспект</w:t>
      </w:r>
      <w:r>
        <w:t>, который способны обратить себе на пользу, и не важно относится этот аспект к ним самим, к противнику или к ситуации в общем. Мастер</w:t>
      </w:r>
      <w:r w:rsidR="00063246">
        <w:t xml:space="preserve"> тоже берет карты из общей колоды, </w:t>
      </w:r>
      <w:r w:rsidR="001315D7">
        <w:t>в количестве, равном</w:t>
      </w:r>
      <w:r w:rsidR="00063246">
        <w:t xml:space="preserve"> сложности задачи из таблицы и еще по одной за каждый помогающий в данном случае аспект. Мастер также выбирает свою </w:t>
      </w:r>
      <w:r w:rsidR="00063246" w:rsidRPr="001315D7">
        <w:rPr>
          <w:b/>
          <w:highlight w:val="lightGray"/>
        </w:rPr>
        <w:t>манеру</w:t>
      </w:r>
      <w:r w:rsidR="00063246">
        <w:t xml:space="preserve"> действий. Далее из всей своей </w:t>
      </w:r>
      <w:r w:rsidR="001315D7">
        <w:t>руки</w:t>
      </w:r>
      <w:r w:rsidR="00063246">
        <w:t xml:space="preserve"> противники выкладывают </w:t>
      </w:r>
      <w:proofErr w:type="spellStart"/>
      <w:r w:rsidR="00063246">
        <w:t>взакрытую</w:t>
      </w:r>
      <w:proofErr w:type="spellEnd"/>
      <w:r w:rsidR="00063246">
        <w:t xml:space="preserve"> по одной карте и одновременно переворачивают их. Задача каждого – побить карту выложенную противником</w:t>
      </w:r>
      <w:r w:rsidR="00497355">
        <w:t>, с учетом козырей. Козырь определяется тем, какую манеру использует участник соревнования, при этом у противников могут быть разные козыри</w:t>
      </w:r>
      <w:r w:rsidR="002E2B72">
        <w:t xml:space="preserve">. </w:t>
      </w:r>
      <w:r w:rsidR="001315D7">
        <w:t>В этом случае значение имеет козырь на руках, а не на столе.</w:t>
      </w:r>
      <w:r w:rsidR="001315D7">
        <w:t xml:space="preserve"> </w:t>
      </w:r>
      <w:r w:rsidR="001315D7">
        <w:t xml:space="preserve">То есть вы можете побить своим козырем карту противника, даже если выложенная карта относится к его козырной масти. </w:t>
      </w:r>
      <w:r w:rsidR="002E2B72">
        <w:t xml:space="preserve">Да, чтобы не было </w:t>
      </w:r>
      <w:proofErr w:type="spellStart"/>
      <w:r w:rsidR="002E2B72">
        <w:t>непобиваемых</w:t>
      </w:r>
      <w:proofErr w:type="spellEnd"/>
      <w:r w:rsidR="002E2B72">
        <w:t xml:space="preserve"> карт, тузу придаются немного необычные свойства. Он старше карт двора, но младше номерных карт</w:t>
      </w:r>
      <w:r w:rsidR="00497355">
        <w:t xml:space="preserve">. </w:t>
      </w:r>
      <w:r w:rsidR="00063246">
        <w:t xml:space="preserve">Если игрок побил карту противника, он достиг успеха. Если мастер побил карту игрока, возникает осложнение. </w:t>
      </w:r>
      <w:r w:rsidR="009422D1">
        <w:t xml:space="preserve">Когда игрок терпит неудачу в карточных проверках, он может модифицировать личную колоду. Это значит, что он набирает себе в колоду любые использованные в проверке карты, а потом скидывает лишние, таким образом, чтобы количество карт в личной колоде равнялось значению его параметра удачи. </w:t>
      </w:r>
      <w:r w:rsidR="00063246">
        <w:t>Таким образом, в противостоянии с мастером во</w:t>
      </w:r>
      <w:r w:rsidR="001315D7">
        <w:t>зможно четыре градации исхода:</w:t>
      </w:r>
    </w:p>
    <w:p w:rsidR="00063246" w:rsidRDefault="00063246">
      <w:r>
        <w:t>-</w:t>
      </w:r>
      <w:r w:rsidRPr="009422D1">
        <w:rPr>
          <w:b/>
        </w:rPr>
        <w:t>неудача с осложнением</w:t>
      </w:r>
      <w:r w:rsidR="00B334FE">
        <w:t xml:space="preserve"> (можно модифицировать личную колоду)</w:t>
      </w:r>
      <w:r>
        <w:t xml:space="preserve">, </w:t>
      </w:r>
    </w:p>
    <w:p w:rsidR="00DC42E9" w:rsidRDefault="00063246">
      <w:r>
        <w:t xml:space="preserve">- </w:t>
      </w:r>
      <w:r w:rsidRPr="009422D1">
        <w:rPr>
          <w:b/>
        </w:rPr>
        <w:t>неудача</w:t>
      </w:r>
      <w:r w:rsidR="00B334FE">
        <w:t xml:space="preserve"> (можно модифицировать личную колоду)</w:t>
      </w:r>
      <w:r>
        <w:t>,</w:t>
      </w:r>
    </w:p>
    <w:p w:rsidR="00063246" w:rsidRDefault="00063246">
      <w:r>
        <w:t xml:space="preserve">- </w:t>
      </w:r>
      <w:r w:rsidRPr="009422D1">
        <w:rPr>
          <w:b/>
        </w:rPr>
        <w:t>успех с осложнением</w:t>
      </w:r>
      <w:r w:rsidR="00B334FE">
        <w:t xml:space="preserve"> (личная колода пополняется, в случае необходимости, случайным образом)</w:t>
      </w:r>
      <w:r>
        <w:t>,</w:t>
      </w:r>
    </w:p>
    <w:p w:rsidR="00063246" w:rsidRDefault="00063246">
      <w:r>
        <w:lastRenderedPageBreak/>
        <w:t xml:space="preserve">- </w:t>
      </w:r>
      <w:r w:rsidRPr="009422D1">
        <w:rPr>
          <w:b/>
        </w:rPr>
        <w:t>успех</w:t>
      </w:r>
      <w:r w:rsidR="00B334FE">
        <w:t xml:space="preserve"> </w:t>
      </w:r>
      <w:r w:rsidR="00B334FE" w:rsidRPr="00B334FE">
        <w:t>(личная колода пополняется, в случае необходимости, случайным образом)</w:t>
      </w:r>
      <w:r>
        <w:t>.</w:t>
      </w:r>
    </w:p>
    <w:p w:rsidR="00063246" w:rsidRDefault="00063246">
      <w:r>
        <w:t xml:space="preserve">Если же соревнуются два игрока, возможно исполнение одной или двух заявок. В случае если заявки взаимоисключающие, и оба игрока побили карты противника, противостояние продолжается. Не меняя руку, они вновь выкладывают по карте и пытаются побить карту противника. В любом случае, когда складывается какая-то иная ситуация паритета, это сигнал мастеру, что следует изменить ситуацию </w:t>
      </w:r>
      <w:r w:rsidR="0000707F">
        <w:t>так</w:t>
      </w:r>
      <w:r>
        <w:t xml:space="preserve">, чтобы продолжить </w:t>
      </w:r>
      <w:r w:rsidR="00497355">
        <w:t>конфликт было невозможно. Эту механику можно использовать и при групповых проверок, надо только изначально заявить какая карта для какого из противников выложена.</w:t>
      </w:r>
    </w:p>
    <w:p w:rsidR="00497355" w:rsidRDefault="00497355">
      <w:r>
        <w:t xml:space="preserve">Собственно, это все три механики, доступные игрокам. Но что же делать мастеру? Ведь у большинства его персонажей нет опыта и </w:t>
      </w:r>
      <w:proofErr w:type="spellStart"/>
      <w:r>
        <w:t>фанпоинтов</w:t>
      </w:r>
      <w:proofErr w:type="spellEnd"/>
      <w:r>
        <w:t xml:space="preserve"> у него обычно меньше, чем </w:t>
      </w:r>
      <w:r w:rsidR="00CD7C26">
        <w:t>у всех игроков,</w:t>
      </w:r>
      <w:r>
        <w:t xml:space="preserve"> вместе взятых (на начало игры мастер берет </w:t>
      </w:r>
      <w:proofErr w:type="spellStart"/>
      <w:r>
        <w:t>фанпоинтов</w:t>
      </w:r>
      <w:proofErr w:type="spellEnd"/>
      <w:r>
        <w:t xml:space="preserve"> по числу игроков плюс среднее значение их куража). Ему что</w:t>
      </w:r>
      <w:r w:rsidR="0000707F">
        <w:t>,</w:t>
      </w:r>
      <w:r>
        <w:t xml:space="preserve"> просто смотреть, как игроки неостановимым катком идут сквозь его мир и историю? Конечно нет. </w:t>
      </w:r>
    </w:p>
    <w:p w:rsidR="00497355" w:rsidRDefault="00497355">
      <w:r>
        <w:t>Во-первых, в культе кота предусмотрены жесткие ходы мастера. Если из происходящего в игре очевидно следует что у персонажа будет неприятности, предупреди игрока о последствиях. Если игрок, ну или персонаж, ничего</w:t>
      </w:r>
      <w:r w:rsidR="00B678EF">
        <w:t xml:space="preserve"> не делает, чтобы избежать угрозы, смело накладывайте на него подходящий аспект. Если суешь руку в огонь</w:t>
      </w:r>
      <w:r w:rsidR="0000707F">
        <w:t xml:space="preserve"> –</w:t>
      </w:r>
      <w:r w:rsidR="00B678EF">
        <w:t xml:space="preserve"> обожжешься, если хамишь важному человеку</w:t>
      </w:r>
      <w:r w:rsidR="0000707F">
        <w:t xml:space="preserve"> – получишь проблемы с его охраной</w:t>
      </w:r>
      <w:r w:rsidR="00B678EF">
        <w:t>, если стреляешь себе в голову</w:t>
      </w:r>
      <w:r w:rsidR="00A001FF">
        <w:t xml:space="preserve"> из боевого оружия</w:t>
      </w:r>
      <w:r w:rsidR="00B678EF">
        <w:t>, в голове будет дырка. Это все знают. Впр</w:t>
      </w:r>
      <w:r w:rsidR="0000707F">
        <w:t>о</w:t>
      </w:r>
      <w:r w:rsidR="00B678EF">
        <w:t>чем, помните, что я говорил про то, чтобы договориться о том во что играете? Могут быть исключения. В общем</w:t>
      </w:r>
      <w:r w:rsidR="0000707F">
        <w:t>,</w:t>
      </w:r>
      <w:r w:rsidR="00B678EF">
        <w:t xml:space="preserve"> следуйте здравому смыслу.</w:t>
      </w:r>
    </w:p>
    <w:p w:rsidR="00B678EF" w:rsidRDefault="00B678EF">
      <w:r>
        <w:t xml:space="preserve">Но это еще не все. </w:t>
      </w:r>
      <w:r w:rsidR="0000707F">
        <w:t>Настало время разобраться с</w:t>
      </w:r>
      <w:r>
        <w:t xml:space="preserve"> сюжетно значимы</w:t>
      </w:r>
      <w:r w:rsidR="0000707F">
        <w:t>ми</w:t>
      </w:r>
      <w:r>
        <w:t xml:space="preserve"> кошел</w:t>
      </w:r>
      <w:r w:rsidR="0000707F">
        <w:t>ьком</w:t>
      </w:r>
      <w:r>
        <w:t>, красотк</w:t>
      </w:r>
      <w:r w:rsidR="0000707F">
        <w:t>ой</w:t>
      </w:r>
      <w:r>
        <w:t xml:space="preserve"> и маргинал</w:t>
      </w:r>
      <w:r w:rsidR="0000707F">
        <w:t>ами</w:t>
      </w:r>
      <w:r>
        <w:t>. Мастер всегда может выкупить у игрока право описать что происходит с его персонажем. Это происходит точно так</w:t>
      </w:r>
      <w:r w:rsidR="0000707F">
        <w:t xml:space="preserve"> </w:t>
      </w:r>
      <w:r>
        <w:t xml:space="preserve">же, как было описано в абзаце про кураж. Сначала следует предложить несколько </w:t>
      </w:r>
      <w:proofErr w:type="spellStart"/>
      <w:r>
        <w:t>фанпоинтов</w:t>
      </w:r>
      <w:proofErr w:type="spellEnd"/>
      <w:r>
        <w:t xml:space="preserve"> и описать за что. Если игрок отказывается, начинаются торги. Единственное отличие – у мастера нет </w:t>
      </w:r>
      <w:r w:rsidRPr="0000707F">
        <w:rPr>
          <w:b/>
          <w:highlight w:val="lightGray"/>
        </w:rPr>
        <w:t>областей профессионализма</w:t>
      </w:r>
      <w:r>
        <w:t>. А значит он ими не скован.</w:t>
      </w:r>
    </w:p>
    <w:p w:rsidR="0000707F" w:rsidRDefault="00B678EF">
      <w:r>
        <w:t xml:space="preserve">Ну и последнее – это </w:t>
      </w:r>
      <w:r w:rsidRPr="00B678EF">
        <w:rPr>
          <w:b/>
          <w:highlight w:val="darkYellow"/>
        </w:rPr>
        <w:t>вызов</w:t>
      </w:r>
      <w:r>
        <w:t xml:space="preserve">. Персонажи игроков, без сомнения выдающиеся личности, но они не одни здесь такие. В мире игры существуют </w:t>
      </w:r>
      <w:r w:rsidRPr="00B678EF">
        <w:rPr>
          <w:strike/>
        </w:rPr>
        <w:t xml:space="preserve">любимые мастерские </w:t>
      </w:r>
      <w:proofErr w:type="spellStart"/>
      <w:r w:rsidRPr="00B678EF">
        <w:rPr>
          <w:strike/>
        </w:rPr>
        <w:t>неписи</w:t>
      </w:r>
      <w:proofErr w:type="spellEnd"/>
      <w:r>
        <w:t xml:space="preserve"> значимые неигровые персонажи и события. Если это персонаж, у него может быть лист персонажа, составленный</w:t>
      </w:r>
      <w:r w:rsidR="00A001FF">
        <w:t xml:space="preserve"> так же как у персонажа игрока, и тогда он может применять опыт и имеет области профессионализма, сковывающие его, но позволяющие добавить </w:t>
      </w:r>
      <w:proofErr w:type="spellStart"/>
      <w:r w:rsidR="00A001FF">
        <w:t>фанпоинты</w:t>
      </w:r>
      <w:proofErr w:type="spellEnd"/>
      <w:r w:rsidR="00A001FF">
        <w:t xml:space="preserve"> после того, как ставки в торгах были вскрыты. Так вот, именно такие значимые штуки могут служить причиной </w:t>
      </w:r>
      <w:r w:rsidR="00A001FF" w:rsidRPr="00A001FF">
        <w:rPr>
          <w:b/>
          <w:highlight w:val="darkYellow"/>
        </w:rPr>
        <w:t>вызова</w:t>
      </w:r>
      <w:r w:rsidR="00A001FF">
        <w:t xml:space="preserve">. К слову только через </w:t>
      </w:r>
      <w:r w:rsidR="00A001FF" w:rsidRPr="00A001FF">
        <w:rPr>
          <w:b/>
          <w:highlight w:val="darkYellow"/>
        </w:rPr>
        <w:t>вызов</w:t>
      </w:r>
      <w:r w:rsidR="00A001FF">
        <w:t xml:space="preserve"> можно отнять у персонажа его </w:t>
      </w:r>
      <w:r w:rsidR="00A001FF" w:rsidRPr="00A001FF">
        <w:rPr>
          <w:b/>
          <w:highlight w:val="darkGray"/>
        </w:rPr>
        <w:t>девять жизней</w:t>
      </w:r>
      <w:r w:rsidR="00A001FF">
        <w:t>. Как же играть вызов? Это абстрактная, но тактическая механика. Вначале участники конфликта заявляют какую цель они преследуют и набирают руку карт точно также, как было описано в абзаце про проверку удачи. Но теперь они сами решают сколько карт выложить – это будут их хиты на данную сцену. Выложите больше, окажетесь лучше защищены, но дадите больше возможностей противнику. Побейте</w:t>
      </w:r>
      <w:r w:rsidR="009E350A">
        <w:t>, с учетом козырей,</w:t>
      </w:r>
      <w:r w:rsidR="00A001FF">
        <w:t xml:space="preserve"> все выложенные противником карты и докиньте еще хотя бы </w:t>
      </w:r>
      <w:proofErr w:type="gramStart"/>
      <w:r w:rsidR="00A001FF">
        <w:t>одну</w:t>
      </w:r>
      <w:proofErr w:type="gramEnd"/>
      <w:r w:rsidR="00A001FF">
        <w:t xml:space="preserve"> и он будет выведен из сцены и потеряет одну из своих </w:t>
      </w:r>
      <w:r w:rsidR="00A001FF" w:rsidRPr="00A001FF">
        <w:rPr>
          <w:b/>
          <w:highlight w:val="darkGray"/>
        </w:rPr>
        <w:t>девяти жизней</w:t>
      </w:r>
      <w:r w:rsidR="00A001FF">
        <w:t xml:space="preserve">. Впрочем, достичь заявленной цели вам это не поможет. После того, как </w:t>
      </w:r>
      <w:r w:rsidR="009E350A">
        <w:t xml:space="preserve">все закончат бить карты друг друга, настанет время собирать комбинации. Из карт, что остались у вас на руке и тех, что ваш противник выложил в свою защиту, вам надо собрать покерную комбинацию. При этом не важно, побита карта хитов противника, которую вы используете в своей комбинации или нет. Ну и еще несколько дополнительных сложностей. В комбинации должна быть хотя бы одна карта, которая осталась у вас на руке. Если вы соревновались с несколькими противниками, использовать в одной комбинации карты, выложенные разными людьми, нельзя. Карты, выложенные в защиту вами, вы вообще не можете использовать в комбинации. </w:t>
      </w:r>
    </w:p>
    <w:p w:rsidR="00B678EF" w:rsidRDefault="009E350A">
      <w:r>
        <w:lastRenderedPageBreak/>
        <w:t xml:space="preserve">Заявка того человека, который смог собрать комбинацию исполняется. Если двое собрали комбинации, и их заявки не мешает друг другу, исполняются обе. Если же они исключают друг друга, смотрят по старшинству комбинаций. Если они равнозначны, смотрите старший </w:t>
      </w:r>
      <w:proofErr w:type="spellStart"/>
      <w:r>
        <w:t>кикер</w:t>
      </w:r>
      <w:proofErr w:type="spellEnd"/>
      <w:r>
        <w:t>. Если и тут равенство, настолько редк</w:t>
      </w:r>
      <w:r w:rsidR="00B6764D">
        <w:t>ая</w:t>
      </w:r>
      <w:r>
        <w:t xml:space="preserve"> </w:t>
      </w:r>
      <w:r w:rsidR="00B6764D">
        <w:t>ситуация</w:t>
      </w:r>
      <w:r>
        <w:t xml:space="preserve"> достойн</w:t>
      </w:r>
      <w:r w:rsidR="00B6764D">
        <w:t>а</w:t>
      </w:r>
      <w:r>
        <w:t xml:space="preserve"> того, чтобы ее рассмотрели индивидуально.</w:t>
      </w:r>
    </w:p>
    <w:p w:rsidR="009E350A" w:rsidRDefault="009E350A">
      <w:r>
        <w:t xml:space="preserve">Итак, в результате </w:t>
      </w:r>
      <w:r w:rsidRPr="009E350A">
        <w:rPr>
          <w:b/>
          <w:highlight w:val="darkYellow"/>
        </w:rPr>
        <w:t>вызова</w:t>
      </w:r>
      <w:r>
        <w:t xml:space="preserve"> возможны следующие исходы:</w:t>
      </w:r>
    </w:p>
    <w:p w:rsidR="009E350A" w:rsidRDefault="009E350A">
      <w:r>
        <w:t xml:space="preserve">- все ваши карты защиты побиты и </w:t>
      </w:r>
      <w:r w:rsidR="009B17D2">
        <w:t>вам кинули еще одну карту, или просто вам кинули карту, если вы не выкладывали защиту. В этом случае не важно</w:t>
      </w:r>
      <w:r w:rsidR="00B6764D">
        <w:t>, с</w:t>
      </w:r>
      <w:r w:rsidR="009B17D2">
        <w:t>обрали вы комбинацию или нет. Это значит, что своей цели</w:t>
      </w:r>
      <w:r w:rsidR="00B6764D">
        <w:t xml:space="preserve"> ваш персонаж</w:t>
      </w:r>
      <w:r w:rsidR="009B17D2">
        <w:t xml:space="preserve"> не достиг, и с </w:t>
      </w:r>
      <w:r w:rsidR="00B6764D">
        <w:t>ним</w:t>
      </w:r>
      <w:r w:rsidR="009B17D2">
        <w:t xml:space="preserve"> случилось что-то плохое. </w:t>
      </w:r>
      <w:r w:rsidR="00B6764D">
        <w:t>Он</w:t>
      </w:r>
      <w:r w:rsidR="009B17D2">
        <w:t xml:space="preserve"> выбываете из этой сцены. Если можете списать одну жизнь, состояние пройдет без последствий, но позже. Впрочем, есть и плюс, вы можете модифицировать личную колоду.</w:t>
      </w:r>
    </w:p>
    <w:p w:rsidR="009B17D2" w:rsidRDefault="009B17D2">
      <w:r>
        <w:t xml:space="preserve">- Вашу защиту не пробили, но и комбинацию вы не собрали. </w:t>
      </w:r>
      <w:proofErr w:type="spellStart"/>
      <w:r>
        <w:t>Чтож</w:t>
      </w:r>
      <w:proofErr w:type="spellEnd"/>
      <w:r>
        <w:t xml:space="preserve">, </w:t>
      </w:r>
      <w:r w:rsidR="00B6764D">
        <w:t>персонаж</w:t>
      </w:r>
      <w:r>
        <w:t xml:space="preserve"> жив и, если и </w:t>
      </w:r>
      <w:r w:rsidR="00B6764D">
        <w:t>его</w:t>
      </w:r>
      <w:r>
        <w:t xml:space="preserve"> противник не достиг того, чего желал, и тоже готов продолжать, может попробовать снова. </w:t>
      </w:r>
      <w:r w:rsidR="00B6764D">
        <w:t>М</w:t>
      </w:r>
      <w:r>
        <w:t>одифицируйте личные колоды, как обычно, снова наберите карты с учетом изменений и все по</w:t>
      </w:r>
      <w:r w:rsidR="00B6764D">
        <w:t xml:space="preserve"> </w:t>
      </w:r>
      <w:r>
        <w:t>новой.</w:t>
      </w:r>
    </w:p>
    <w:p w:rsidR="009B17D2" w:rsidRDefault="009B17D2">
      <w:r>
        <w:t xml:space="preserve">- Вашу защиту не пробили, но не пробили и защиту противника, и он собрал комбинацию старше чем у вас. Это особенно просто, если вы не собрали вообще ничего. Хорошая новость – </w:t>
      </w:r>
      <w:r w:rsidR="00B6764D">
        <w:t>ваш персонаж</w:t>
      </w:r>
      <w:r>
        <w:t xml:space="preserve"> жив. Плохая – вы проиграли. Примите это и модифицируйте личную колоду.</w:t>
      </w:r>
    </w:p>
    <w:p w:rsidR="009B17D2" w:rsidRDefault="009B17D2">
      <w:r>
        <w:t>- Вашу защиту не пробили, и вы, а может и ваши союзники, собрали комбинацию старше чем у противника. Поздравления, вы добились того чего хотели. Сбросьте все использованные карты, если есть нужда, доберите вслепую карты в личную колоду и наслаждайтесь победой.</w:t>
      </w:r>
    </w:p>
    <w:p w:rsidR="009B17D2" w:rsidRDefault="009B17D2">
      <w:r>
        <w:t xml:space="preserve">Стоит добавить, что вызов может быть использован для групповых проверок, но с ростом </w:t>
      </w:r>
      <w:r w:rsidR="00B334FE">
        <w:t xml:space="preserve">участников с каждой стороны растет и хаос. Если в особо массовом побоище закончились карты, то просто никто не берет больше того, что уже имеет. Поэтому есть опциональное правило про набор руки. Сначала все набирают базовую руку, причем мастер берет последний, а потом начинают добирать по кругу по одной карте за </w:t>
      </w:r>
      <w:r w:rsidR="00B334FE" w:rsidRPr="00B6764D">
        <w:rPr>
          <w:b/>
          <w:highlight w:val="lightGray"/>
        </w:rPr>
        <w:t>аспекты</w:t>
      </w:r>
      <w:r w:rsidR="00B6764D">
        <w:t xml:space="preserve">, </w:t>
      </w:r>
      <w:r w:rsidR="00B6764D" w:rsidRPr="00B6764D">
        <w:rPr>
          <w:b/>
          <w:highlight w:val="lightGray"/>
        </w:rPr>
        <w:t>сферы опыта</w:t>
      </w:r>
      <w:r w:rsidR="00B6764D">
        <w:t xml:space="preserve"> и </w:t>
      </w:r>
      <w:r w:rsidR="00B6764D" w:rsidRPr="00B6764D">
        <w:rPr>
          <w:b/>
          <w:highlight w:val="lightGray"/>
        </w:rPr>
        <w:t>области профессионализма</w:t>
      </w:r>
      <w:r w:rsidR="00B334FE">
        <w:t>, озвучивая, за что берут. И еще одно опциональное правило. Если персонажи сражаются с чем-то, что может атаковать их по отдельности, будь то толпа врагов, стихийное явление или что-то в этом роде, мастер берет количество карт, равное базовой сложности столько раз, сколько игроков участвует, и если на нескольких игроках висят одинаковые аспекты, то берет по карте за каждый аспект. Если же персонажи сражаются с чем-то одним, не способным разделять атаки, базовая сложность берется один раз, но каждый аспект все равно приносит</w:t>
      </w:r>
      <w:r w:rsidR="00B6764D">
        <w:t xml:space="preserve"> </w:t>
      </w:r>
      <w:proofErr w:type="spellStart"/>
      <w:r w:rsidR="00B6764D">
        <w:t>иастеру</w:t>
      </w:r>
      <w:proofErr w:type="spellEnd"/>
      <w:r w:rsidR="00B334FE">
        <w:t xml:space="preserve"> по одной карте.</w:t>
      </w:r>
    </w:p>
    <w:p w:rsidR="00CD7C26" w:rsidRDefault="00CD7C26">
      <w:r>
        <w:t>Это вся механика. А теперь еще несколько штук, которые тоже есть в листе персонажа и могут пригодиться при игре.</w:t>
      </w:r>
    </w:p>
    <w:p w:rsidR="00CD7C26" w:rsidRDefault="00CD7C26">
      <w:r w:rsidRPr="00CD7C26">
        <w:rPr>
          <w:b/>
          <w:highlight w:val="darkYellow"/>
        </w:rPr>
        <w:t>Ранг</w:t>
      </w:r>
      <w:r>
        <w:t xml:space="preserve">. Это уровень силы, на котором будет проходить игра, и выбирается он при создании персонажа. Лучше всего, если все персонажи будут обладать </w:t>
      </w:r>
      <w:r w:rsidR="00B6764D">
        <w:t>одинаковым</w:t>
      </w:r>
      <w:r>
        <w:t xml:space="preserve"> рангом. Если же вы решите вести группу из </w:t>
      </w:r>
      <w:proofErr w:type="spellStart"/>
      <w:r>
        <w:t>разнораногвых</w:t>
      </w:r>
      <w:proofErr w:type="spellEnd"/>
      <w:r>
        <w:t xml:space="preserve"> персонажей, в случае проверок, в которых они будут участвовать совместно, выберите персонажа с самым меньшим рангом, он будет действовать именно так, как описано выше. Все более высокоранговые персонажи получают бонус. За каждый ранг выше минимального в проверке, все их параметры умножаются на два (на два, четыре, восемь и так далее, умножается значение опыта, и каждой его сферы, каждый </w:t>
      </w:r>
      <w:proofErr w:type="spellStart"/>
      <w:r>
        <w:t>фанпоинт</w:t>
      </w:r>
      <w:proofErr w:type="spellEnd"/>
      <w:r>
        <w:t>, потраченный в этой проверке высокоранговым персонажем считается за два, четыре и так далее, везде, где надо взять карту, надо взят две, четыре, ну вы поняли). Сразу скажу, это очень большая головная боль для всех участников, так что если разница между персонажами хотя бы в два ранга, имеет смысл задуматься о автоматических успехах.</w:t>
      </w:r>
    </w:p>
    <w:p w:rsidR="00CD7C26" w:rsidRDefault="00CD7C26">
      <w:r w:rsidRPr="00CD7C26">
        <w:rPr>
          <w:highlight w:val="darkYellow"/>
        </w:rPr>
        <w:lastRenderedPageBreak/>
        <w:t>Контакты</w:t>
      </w:r>
      <w:r>
        <w:t xml:space="preserve">. Это неигровые персонажи, которых знает ваш персонаж, и с которыми у него есть некая история общения. Возможно они могут помочь, возможно, мастер использует их, чтобы вам навредить. Цифра, соответствующая контакту показывает его отношение к вам и больше никакого </w:t>
      </w:r>
      <w:proofErr w:type="spellStart"/>
      <w:r>
        <w:t>игромеханического</w:t>
      </w:r>
      <w:proofErr w:type="spellEnd"/>
      <w:r>
        <w:t xml:space="preserve"> смысла не несет.</w:t>
      </w:r>
    </w:p>
    <w:p w:rsidR="00CD7C26" w:rsidRDefault="00DB6741">
      <w:r w:rsidRPr="00DB6741">
        <w:rPr>
          <w:highlight w:val="darkYellow"/>
        </w:rPr>
        <w:t>Владения</w:t>
      </w:r>
      <w:r>
        <w:t xml:space="preserve">. Вы владеете чем-то, что получили благодаря своим областям профессионализма. Это не обязательно что-то материальное, но иногда это может вам помочь. Аристократ может обладать статусом, имением или фамильным клинком, и вы свободно можете использовать это в описаниях его действий. Но </w:t>
      </w:r>
      <w:proofErr w:type="spellStart"/>
      <w:r>
        <w:t>игромеханическую</w:t>
      </w:r>
      <w:proofErr w:type="spellEnd"/>
      <w:r>
        <w:t xml:space="preserve"> помощь эти штуки вам окажут только если вы потратите их использование. В начале следующей игровой сессии (или раз в шесть часов, если вы играете очень долго) использования восстановятся сами собой. Они всего лишь дают вам виртуальный </w:t>
      </w:r>
      <w:proofErr w:type="spellStart"/>
      <w:r>
        <w:t>фанпоинт</w:t>
      </w:r>
      <w:proofErr w:type="spellEnd"/>
      <w:r>
        <w:t>, который можно использовать как обычно. Правда, их можно тратить даже после вскрытия ставок.</w:t>
      </w:r>
    </w:p>
    <w:p w:rsidR="00DB6741" w:rsidRDefault="00DB6741">
      <w:r w:rsidRPr="00DB6741">
        <w:rPr>
          <w:b/>
          <w:highlight w:val="darkYellow"/>
        </w:rPr>
        <w:t>Аспекты</w:t>
      </w:r>
      <w:r>
        <w:t>. Аспекты – это любые описания чего угодно, которые могут иметь значение при проверках. Правда, только в карточных механиках. Аспекты можно просто заметить, если она должны быть</w:t>
      </w:r>
      <w:r w:rsidR="004B4E09">
        <w:t>. В этом случае</w:t>
      </w:r>
      <w:r>
        <w:t xml:space="preserve"> если мастер не уверен,</w:t>
      </w:r>
      <w:r w:rsidR="004B4E09">
        <w:t xml:space="preserve"> есть ли аспект</w:t>
      </w:r>
      <w:r>
        <w:t xml:space="preserve"> он взглянет на таблицу вероятностей и вытащит одну карту. Если ее значение выше или равно требуемой вероятности, аспект и правда имеет место быть.</w:t>
      </w:r>
      <w:r w:rsidR="002E2B72">
        <w:t xml:space="preserve"> Результатом любой проверки может стать появление новых аспектов. Еще аспекты можно убирать, предпринимая для этого какие-то действия. Скорее всего, для этого понадобится проверка. Описывая сцену, мастер может ввести аспекты, характеризующие ее. В общем, аспекты постоянно появляются и исчезают. Для их учета лучше всего использовать небольшие листки бумаги, по одному на каждого игрока и один общий для всех. В лист персонажа стоит записывать только те аспекты, которые останутся с ним надолго.</w:t>
      </w:r>
    </w:p>
    <w:p w:rsidR="002E2B72" w:rsidRDefault="002E2B72">
      <w:r w:rsidRPr="002E2B72">
        <w:rPr>
          <w:b/>
          <w:highlight w:val="darkYellow"/>
        </w:rPr>
        <w:t>Девять жизней</w:t>
      </w:r>
      <w:r>
        <w:t>. На самом деле их у персонажа редко бывает девять, но надо же было отдать дань коту. Тут все просто. Если в вызове вашу защиту пробили и кинули вам еще хоть одну карту, с вами случилось что-то плохое. Вы мертвы, сошли с ума, опозорены или ваша воля сломлена. Но! Если у вас есть хоть один не закрашенный квадратик в соответс</w:t>
      </w:r>
      <w:r w:rsidR="004B4E09">
        <w:t>т</w:t>
      </w:r>
      <w:r>
        <w:t xml:space="preserve">вующей линейке, просто </w:t>
      </w:r>
      <w:r w:rsidR="004B4E09">
        <w:t>за</w:t>
      </w:r>
      <w:r>
        <w:t>ч</w:t>
      </w:r>
      <w:r w:rsidR="004B4E09">
        <w:t>е</w:t>
      </w:r>
      <w:r>
        <w:t xml:space="preserve">ркните его, и в начале следующей сцены вы как-то оправитесь. Очищать </w:t>
      </w:r>
      <w:r w:rsidR="004B4E09">
        <w:t>за</w:t>
      </w:r>
      <w:r>
        <w:t>черкнутые квадратики крайне сложно. Это может быть темой целого приключения</w:t>
      </w:r>
      <w:r w:rsidR="00080A4A">
        <w:t>.</w:t>
      </w:r>
    </w:p>
    <w:p w:rsidR="00EF7775" w:rsidRPr="00EF7775" w:rsidRDefault="00EF7775">
      <w:pPr>
        <w:rPr>
          <w:highlight w:val="darkYellow"/>
        </w:rPr>
      </w:pPr>
      <w:r>
        <w:rPr>
          <w:b/>
          <w:highlight w:val="darkYellow"/>
        </w:rPr>
        <w:t>Личная колода</w:t>
      </w:r>
      <w:r w:rsidRPr="00EF7775">
        <w:t>.</w:t>
      </w:r>
      <w:r w:rsidR="00352FEA">
        <w:t xml:space="preserve"> Имеются только у игроков. У мастера появляется только в том случае, если какой-то из мастерских персонажей имеет полноценный лист игрока. Но и тогда его личная колода набирается только в случае необходимости.</w:t>
      </w:r>
      <w:r>
        <w:t xml:space="preserve"> </w:t>
      </w:r>
      <w:r w:rsidR="004B4E09">
        <w:t>Это н</w:t>
      </w:r>
      <w:r>
        <w:t>есколько карт, к которым имеете доступ только вы. Их количество равно значению вашей удачи</w:t>
      </w:r>
      <w:r w:rsidR="009422D1">
        <w:t xml:space="preserve">, и вы берете их из общей колоды. Всякий раз, когда вам надо набрать карты в руку, вы можете брать из общей или личной колоды в любом соотношении. Вы можете смотреть свою личную колоду, но брать из нее карты все равно надо вслепую. Так что тасуйте карты после того, как посмотрите их. </w:t>
      </w:r>
      <w:r w:rsidR="00352FEA">
        <w:t>Личную колоду можно модифицировать всякий раз, когда ваш персонаж терпит неудачу при проверке в карточных механиках. Это делается следующим образом: все участники раскрывают все имевшиеся у них на руках карты и проигравшие начинают по очереди забирать карты, которые им приглянутся. Оставшиеся карты скидываются, также проигравшие скидывают из своей личной колоды карты таким образом, чтобы количество карт в их личной колоде равнялось их параметру удачи</w:t>
      </w:r>
      <w:r w:rsidR="00566D9D">
        <w:t>. Общая колода тасуется, и те, кто не проиграл, набирают вслепую недостающие карты в их личных колодах. Личная колода позволяет с большей вероятностью вытащить нужную карту, а также изменяют соотношение карт в общей колоде.</w:t>
      </w:r>
    </w:p>
    <w:p w:rsidR="00080A4A" w:rsidRDefault="00080A4A">
      <w:r w:rsidRPr="00080A4A">
        <w:rPr>
          <w:b/>
          <w:highlight w:val="darkYellow"/>
        </w:rPr>
        <w:t>Развитие персонажа</w:t>
      </w:r>
      <w:r>
        <w:t xml:space="preserve">. В культе кота существует несколько способов развития персонажа. Самый простой из них, который постоянно имеет место быть в процессе игры – это компенсация при неудачах. Если вы проиграли торги, у вас стало больше </w:t>
      </w:r>
      <w:proofErr w:type="spellStart"/>
      <w:r>
        <w:t>фанпоинтов</w:t>
      </w:r>
      <w:proofErr w:type="spellEnd"/>
      <w:r>
        <w:t xml:space="preserve">, и вы преуспеете в следующий раз. Если вам не повезло в картах, то, говорят, вам повезет в любви. А еще вы можете </w:t>
      </w:r>
      <w:r>
        <w:lastRenderedPageBreak/>
        <w:t xml:space="preserve">модифицировать личную колоду. Это позволит вам с большей вероятностью вытащить нужную карту, а также изменит соотношение карт в общей колоде, возможно, лишая мастера нужных козырей. </w:t>
      </w:r>
    </w:p>
    <w:p w:rsidR="00080A4A" w:rsidRDefault="00080A4A">
      <w:r>
        <w:t xml:space="preserve">Второй вид развития – это адаптация. Каждый раз, когда игроки достигают успеха в каком-то своем проекте, каждый участник может изменить формулировку одной из своих сфер опыта или </w:t>
      </w:r>
      <w:r w:rsidR="004B4E09">
        <w:t>областей</w:t>
      </w:r>
      <w:r>
        <w:t xml:space="preserve"> профессионализма. Когда они достигают успеха в каком-то глобальном проекте, они могут добавить одну новую, со значением, равным нулю. Естественно, лучше не противоречить тому что уже известно о персонаже.</w:t>
      </w:r>
    </w:p>
    <w:p w:rsidR="009422D1" w:rsidRDefault="00080A4A">
      <w:r>
        <w:t>Ну и третий вид развития – рост числовых параметров. Это тонкий момент,</w:t>
      </w:r>
      <w:r w:rsidR="004B4E09">
        <w:t xml:space="preserve"> ведь</w:t>
      </w:r>
      <w:r>
        <w:t xml:space="preserve"> персонажи</w:t>
      </w:r>
      <w:r w:rsidR="00EF7775">
        <w:t>, кото</w:t>
      </w:r>
      <w:r w:rsidR="004B4E09">
        <w:t>р</w:t>
      </w:r>
      <w:r w:rsidR="00EF7775">
        <w:t>ые получаются в культе кота и так очень сильны, и потому рост числовых параметров очень быстро превратит их в неостановимые машины, перепахивающие игровой мир. Но игроки очень любят этот вид развития. Если вы готовы позволить им расти таким образом, выдавайте им по одному очку опыта после каждой сессии, одному за отличный отыгрыш или интересные находки (не больше одного очка за сессию) и одному з</w:t>
      </w:r>
      <w:r w:rsidR="004B4E09">
        <w:t>а</w:t>
      </w:r>
      <w:bookmarkStart w:id="0" w:name="_GoBack"/>
      <w:bookmarkEnd w:id="0"/>
      <w:r w:rsidR="00EF7775">
        <w:t xml:space="preserve"> завершение проектов. Пусть тратят их из расчета </w:t>
      </w:r>
    </w:p>
    <w:p w:rsidR="009422D1" w:rsidRDefault="009422D1">
      <w:r>
        <w:t xml:space="preserve">- </w:t>
      </w:r>
      <w:r w:rsidR="00EF7775">
        <w:t xml:space="preserve">(3 х новое значение параметра) для манеры, сферы опыта или области профессионализма, </w:t>
      </w:r>
    </w:p>
    <w:p w:rsidR="009422D1" w:rsidRDefault="009422D1">
      <w:r>
        <w:t xml:space="preserve">- </w:t>
      </w:r>
      <w:r w:rsidR="00EF7775">
        <w:t>(7 х новое значение) для опыта, куража и удачи</w:t>
      </w:r>
      <w:r>
        <w:t>,</w:t>
      </w:r>
    </w:p>
    <w:p w:rsidR="009422D1" w:rsidRDefault="009422D1">
      <w:r>
        <w:t>-</w:t>
      </w:r>
      <w:r w:rsidR="00EF7775">
        <w:t xml:space="preserve"> (15 х новое значение) для ранга, если такое изменение будет обосновано историей. </w:t>
      </w:r>
    </w:p>
    <w:p w:rsidR="00080A4A" w:rsidRDefault="00EF7775">
      <w:r>
        <w:t>Впрочем, ранг может меняться и без траты опыта, если этого требует история.</w:t>
      </w:r>
      <w:r w:rsidR="009422D1">
        <w:t xml:space="preserve"> Например, человек, обращенный в вампира, </w:t>
      </w:r>
      <w:r w:rsidR="00352FEA">
        <w:t>ребенок, обращенный во взрослого или герой обращенный в главу организации сразу может изменить свой ранг.</w:t>
      </w:r>
    </w:p>
    <w:p w:rsidR="00352FEA" w:rsidRDefault="00352FEA">
      <w:r>
        <w:t xml:space="preserve">Собственно, это все правила игры. Если культ кота заинтересовал вас, поищите еще файл с описанием создания персонажа, </w:t>
      </w:r>
      <w:proofErr w:type="spellStart"/>
      <w:r>
        <w:t>квикстарт</w:t>
      </w:r>
      <w:proofErr w:type="spellEnd"/>
      <w:r>
        <w:t xml:space="preserve">-подсказку и лист персонажа. Еще можете поискать </w:t>
      </w:r>
      <w:proofErr w:type="spellStart"/>
      <w:r>
        <w:t>сеттинговые</w:t>
      </w:r>
      <w:proofErr w:type="spellEnd"/>
      <w:r>
        <w:t xml:space="preserve"> дополнения, </w:t>
      </w:r>
      <w:proofErr w:type="spellStart"/>
      <w:r>
        <w:t>прегены</w:t>
      </w:r>
      <w:proofErr w:type="spellEnd"/>
      <w:r>
        <w:t xml:space="preserve"> и приключения. Но если ваше «сейчас» совпадает со временем написания этого текста, то их скорее всего еще нет.</w:t>
      </w:r>
    </w:p>
    <w:p w:rsidR="00352FEA" w:rsidRDefault="00352FEA">
      <w:r>
        <w:t>И удачных вам игр!</w:t>
      </w:r>
    </w:p>
    <w:sectPr w:rsidR="00352F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B6"/>
    <w:rsid w:val="0000707F"/>
    <w:rsid w:val="00063246"/>
    <w:rsid w:val="00080A4A"/>
    <w:rsid w:val="001315D7"/>
    <w:rsid w:val="001F1F9C"/>
    <w:rsid w:val="002E2B72"/>
    <w:rsid w:val="00352FEA"/>
    <w:rsid w:val="00497355"/>
    <w:rsid w:val="004B4E09"/>
    <w:rsid w:val="00566D9D"/>
    <w:rsid w:val="00604CB6"/>
    <w:rsid w:val="008D3630"/>
    <w:rsid w:val="009422D1"/>
    <w:rsid w:val="009B17D2"/>
    <w:rsid w:val="009E350A"/>
    <w:rsid w:val="00A001FF"/>
    <w:rsid w:val="00B334FE"/>
    <w:rsid w:val="00B6764D"/>
    <w:rsid w:val="00B678EF"/>
    <w:rsid w:val="00CB0356"/>
    <w:rsid w:val="00CD7C26"/>
    <w:rsid w:val="00CF5493"/>
    <w:rsid w:val="00DB6741"/>
    <w:rsid w:val="00DC42E9"/>
    <w:rsid w:val="00E7305D"/>
    <w:rsid w:val="00EF7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755FF2-8635-48B0-BCA4-5BC37505E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1</Pages>
  <Words>3190</Words>
  <Characters>18184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Ingvar</dc:creator>
  <cp:keywords/>
  <dc:description/>
  <cp:lastModifiedBy>Ingvar</cp:lastModifiedBy>
  <cp:revision>3</cp:revision>
  <dcterms:created xsi:type="dcterms:W3CDTF">2015-12-25T18:49:00Z</dcterms:created>
  <dcterms:modified xsi:type="dcterms:W3CDTF">2015-12-31T10:39:00Z</dcterms:modified>
</cp:coreProperties>
</file>